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4B2F1" w14:textId="77777777" w:rsidR="00461B69" w:rsidRPr="004550A6" w:rsidRDefault="00461B69" w:rsidP="00461B69">
      <w:pPr>
        <w:jc w:val="center"/>
        <w:rPr>
          <w:b/>
        </w:rPr>
      </w:pPr>
      <w:r w:rsidRPr="004550A6">
        <w:rPr>
          <w:b/>
        </w:rPr>
        <w:t>Unapproved</w:t>
      </w:r>
    </w:p>
    <w:p w14:paraId="05419435" w14:textId="77777777" w:rsidR="00461B69" w:rsidRPr="004550A6" w:rsidRDefault="00461B69" w:rsidP="00461B69">
      <w:pPr>
        <w:jc w:val="center"/>
        <w:rPr>
          <w:b/>
        </w:rPr>
      </w:pPr>
      <w:r w:rsidRPr="004550A6">
        <w:rPr>
          <w:b/>
        </w:rPr>
        <w:t>MARSHALL COUNTY COMMISSION MEETING</w:t>
      </w:r>
    </w:p>
    <w:p w14:paraId="3FDF61C3" w14:textId="77777777" w:rsidR="00461B69" w:rsidRDefault="00461B69" w:rsidP="00461B69">
      <w:pPr>
        <w:jc w:val="center"/>
        <w:rPr>
          <w:b/>
        </w:rPr>
      </w:pPr>
      <w:smartTag w:uri="urn:schemas-microsoft-com:office:smarttags" w:element="City">
        <w:smartTag w:uri="urn:schemas-microsoft-com:office:smarttags" w:element="place">
          <w:smartTag w:uri="urn:schemas-microsoft-com:office:smarttags" w:element="City">
            <w:r w:rsidRPr="004550A6">
              <w:rPr>
                <w:b/>
              </w:rPr>
              <w:t>Britton</w:t>
            </w:r>
          </w:smartTag>
          <w:r w:rsidRPr="004550A6">
            <w:rPr>
              <w:b/>
            </w:rPr>
            <w:t xml:space="preserve">, </w:t>
          </w:r>
          <w:smartTag w:uri="urn:schemas-microsoft-com:office:smarttags" w:element="State">
            <w:r w:rsidRPr="004550A6">
              <w:rPr>
                <w:b/>
              </w:rPr>
              <w:t>South Dakota</w:t>
            </w:r>
          </w:smartTag>
        </w:smartTag>
      </w:smartTag>
      <w:r w:rsidRPr="004550A6">
        <w:rPr>
          <w:b/>
        </w:rPr>
        <w:t xml:space="preserve"> </w:t>
      </w:r>
    </w:p>
    <w:p w14:paraId="5D843556" w14:textId="77777777" w:rsidR="000B42C0" w:rsidRPr="004550A6" w:rsidRDefault="000B42C0" w:rsidP="00461B69">
      <w:pPr>
        <w:jc w:val="center"/>
        <w:rPr>
          <w:b/>
        </w:rPr>
      </w:pPr>
    </w:p>
    <w:p w14:paraId="77B64BA1" w14:textId="31E8FC90" w:rsidR="00461B69" w:rsidRDefault="00461B69" w:rsidP="00461B69">
      <w:pPr>
        <w:rPr>
          <w:szCs w:val="20"/>
        </w:rPr>
      </w:pPr>
      <w:r w:rsidRPr="002D433F">
        <w:rPr>
          <w:szCs w:val="20"/>
        </w:rPr>
        <w:t>The Board of County Commissioners met in regular s</w:t>
      </w:r>
      <w:r>
        <w:rPr>
          <w:szCs w:val="20"/>
        </w:rPr>
        <w:t xml:space="preserve">ession at 9:00 a.m. on </w:t>
      </w:r>
      <w:r w:rsidR="000B42C0">
        <w:rPr>
          <w:szCs w:val="20"/>
        </w:rPr>
        <w:t>June 23, 2026</w:t>
      </w:r>
      <w:r w:rsidRPr="002D433F">
        <w:rPr>
          <w:szCs w:val="20"/>
        </w:rPr>
        <w:t xml:space="preserve"> </w:t>
      </w:r>
      <w:r>
        <w:rPr>
          <w:szCs w:val="20"/>
        </w:rPr>
        <w:t xml:space="preserve">via </w:t>
      </w:r>
      <w:r w:rsidR="000B42C0">
        <w:rPr>
          <w:szCs w:val="20"/>
        </w:rPr>
        <w:t>Microsoft Teams</w:t>
      </w:r>
      <w:r>
        <w:rPr>
          <w:szCs w:val="20"/>
        </w:rPr>
        <w:t xml:space="preserve"> video conference</w:t>
      </w:r>
      <w:r w:rsidRPr="002D433F">
        <w:rPr>
          <w:szCs w:val="20"/>
        </w:rPr>
        <w:t>.  Member</w:t>
      </w:r>
      <w:r>
        <w:rPr>
          <w:szCs w:val="20"/>
        </w:rPr>
        <w:t xml:space="preserve">s present were Schuller, </w:t>
      </w:r>
      <w:r w:rsidR="000B42C0">
        <w:rPr>
          <w:szCs w:val="20"/>
        </w:rPr>
        <w:t>Medhaug, Bender</w:t>
      </w:r>
      <w:r>
        <w:rPr>
          <w:szCs w:val="20"/>
        </w:rPr>
        <w:t xml:space="preserve">, </w:t>
      </w:r>
      <w:r w:rsidR="000B42C0">
        <w:rPr>
          <w:szCs w:val="20"/>
        </w:rPr>
        <w:t>and Kilker</w:t>
      </w:r>
      <w:r>
        <w:rPr>
          <w:szCs w:val="20"/>
        </w:rPr>
        <w:t xml:space="preserve">.  </w:t>
      </w:r>
      <w:r w:rsidR="00EB48E0">
        <w:rPr>
          <w:szCs w:val="20"/>
        </w:rPr>
        <w:t xml:space="preserve">Commissioner Luttrell was absent.  </w:t>
      </w:r>
      <w:r>
        <w:rPr>
          <w:szCs w:val="20"/>
        </w:rPr>
        <w:t xml:space="preserve">Commissioner </w:t>
      </w:r>
      <w:r w:rsidR="000B42C0">
        <w:rPr>
          <w:szCs w:val="20"/>
        </w:rPr>
        <w:t>Schuller</w:t>
      </w:r>
      <w:r>
        <w:rPr>
          <w:szCs w:val="20"/>
        </w:rPr>
        <w:t xml:space="preserve"> presided. </w:t>
      </w:r>
      <w:bookmarkStart w:id="0" w:name="_Hlk52960452"/>
      <w:r>
        <w:rPr>
          <w:szCs w:val="20"/>
        </w:rPr>
        <w:t xml:space="preserve">The meeting was open to the public and was offered via </w:t>
      </w:r>
      <w:r w:rsidR="000B42C0">
        <w:rPr>
          <w:szCs w:val="20"/>
        </w:rPr>
        <w:t>Microsoft Teams</w:t>
      </w:r>
      <w:r>
        <w:rPr>
          <w:szCs w:val="20"/>
        </w:rPr>
        <w:t xml:space="preserve"> on computer</w:t>
      </w:r>
      <w:r w:rsidR="00EB48E0">
        <w:rPr>
          <w:szCs w:val="20"/>
        </w:rPr>
        <w:t xml:space="preserve">.  </w:t>
      </w:r>
    </w:p>
    <w:bookmarkEnd w:id="0"/>
    <w:p w14:paraId="27805EDE" w14:textId="77777777" w:rsidR="00461B69" w:rsidRDefault="00461B69" w:rsidP="00461B69">
      <w:pPr>
        <w:rPr>
          <w:b/>
        </w:rPr>
      </w:pPr>
    </w:p>
    <w:p w14:paraId="02C43C66" w14:textId="77777777" w:rsidR="00461B69" w:rsidRPr="00C13A00" w:rsidRDefault="00461B69" w:rsidP="00461B69">
      <w:pPr>
        <w:rPr>
          <w:b/>
        </w:rPr>
      </w:pPr>
      <w:r w:rsidRPr="00C13A00">
        <w:rPr>
          <w:b/>
        </w:rPr>
        <w:t>AGENDA:</w:t>
      </w:r>
    </w:p>
    <w:p w14:paraId="3D4DCF0D" w14:textId="622CE628" w:rsidR="00461B69" w:rsidRDefault="00EB48E0" w:rsidP="00461B69">
      <w:r>
        <w:t>Kilker</w:t>
      </w:r>
      <w:r w:rsidR="00461B69">
        <w:t xml:space="preserve"> </w:t>
      </w:r>
      <w:r w:rsidR="00461B69" w:rsidRPr="00C13A00">
        <w:t>moved,</w:t>
      </w:r>
      <w:r>
        <w:t xml:space="preserve"> Bender</w:t>
      </w:r>
      <w:r w:rsidR="00461B69">
        <w:t xml:space="preserve"> </w:t>
      </w:r>
      <w:r w:rsidR="00461B69" w:rsidRPr="00C13A00">
        <w:t>sec</w:t>
      </w:r>
      <w:r w:rsidR="00461B69">
        <w:t xml:space="preserve">onded to approve the agenda for </w:t>
      </w:r>
      <w:r w:rsidR="000B42C0">
        <w:t>June 23, 2026</w:t>
      </w:r>
      <w:r w:rsidR="00461B69">
        <w:t xml:space="preserve">.  Roll call vote: </w:t>
      </w:r>
      <w:r w:rsidRPr="00EB48E0">
        <w:t>Medhaug</w:t>
      </w:r>
      <w:r w:rsidR="004236EB" w:rsidRPr="00EB48E0">
        <w:t xml:space="preserve">-aye, </w:t>
      </w:r>
      <w:r w:rsidRPr="00EB48E0">
        <w:t>Bender</w:t>
      </w:r>
      <w:r w:rsidR="004236EB" w:rsidRPr="00EB48E0">
        <w:t xml:space="preserve">-aye, </w:t>
      </w:r>
      <w:r w:rsidRPr="00EB48E0">
        <w:t>Kilker</w:t>
      </w:r>
      <w:r w:rsidR="004236EB" w:rsidRPr="00EB48E0">
        <w:t xml:space="preserve">-aye, </w:t>
      </w:r>
      <w:r w:rsidRPr="00EB48E0">
        <w:t>Schuller</w:t>
      </w:r>
      <w:r w:rsidR="004236EB" w:rsidRPr="00EB48E0">
        <w:t>-aye</w:t>
      </w:r>
      <w:r w:rsidR="00461B69">
        <w:t>.  Motion carried.</w:t>
      </w:r>
    </w:p>
    <w:p w14:paraId="0CA0CB24" w14:textId="77777777" w:rsidR="00461B69" w:rsidRPr="003C6D43" w:rsidRDefault="00461B69" w:rsidP="00461B69"/>
    <w:p w14:paraId="0F9DCFEA" w14:textId="77777777" w:rsidR="00461B69" w:rsidRPr="00C13A00" w:rsidRDefault="00461B69" w:rsidP="00461B69">
      <w:pPr>
        <w:rPr>
          <w:b/>
        </w:rPr>
      </w:pPr>
      <w:r w:rsidRPr="00C13A00">
        <w:rPr>
          <w:b/>
        </w:rPr>
        <w:t>CLAIMS:</w:t>
      </w:r>
    </w:p>
    <w:p w14:paraId="06247530" w14:textId="15120C82" w:rsidR="000B42C0" w:rsidRPr="000B42C0" w:rsidRDefault="00EB48E0" w:rsidP="000B42C0">
      <w:r>
        <w:t>Medhaug</w:t>
      </w:r>
      <w:r w:rsidR="004236EB">
        <w:t xml:space="preserve"> </w:t>
      </w:r>
      <w:r w:rsidR="004236EB" w:rsidRPr="00C13A00">
        <w:t xml:space="preserve">moved, </w:t>
      </w:r>
      <w:r>
        <w:t>Kilker</w:t>
      </w:r>
      <w:r w:rsidR="004236EB">
        <w:t xml:space="preserve"> </w:t>
      </w:r>
      <w:r w:rsidR="004236EB" w:rsidRPr="00C13A00">
        <w:t>sec</w:t>
      </w:r>
      <w:r w:rsidR="004236EB">
        <w:t xml:space="preserve">onded to </w:t>
      </w:r>
      <w:r w:rsidR="00461B69" w:rsidRPr="00C13A00">
        <w:t>approve and pay the follo</w:t>
      </w:r>
      <w:r w:rsidR="00461B69">
        <w:t xml:space="preserve">wing claims.  Roll call vote: </w:t>
      </w:r>
      <w:r w:rsidRPr="00EB48E0">
        <w:t>Kilker</w:t>
      </w:r>
      <w:r w:rsidR="004236EB" w:rsidRPr="00EB48E0">
        <w:t xml:space="preserve">-aye, </w:t>
      </w:r>
      <w:r w:rsidRPr="00EB48E0">
        <w:t>Bender</w:t>
      </w:r>
      <w:r w:rsidR="004236EB" w:rsidRPr="00EB48E0">
        <w:t xml:space="preserve">-aye, </w:t>
      </w:r>
      <w:r w:rsidRPr="00EB48E0">
        <w:t>Medhaug</w:t>
      </w:r>
      <w:r w:rsidR="004236EB" w:rsidRPr="00EB48E0">
        <w:t xml:space="preserve">-aye, </w:t>
      </w:r>
      <w:r w:rsidRPr="00EB48E0">
        <w:t>Schuller</w:t>
      </w:r>
      <w:r w:rsidR="004236EB" w:rsidRPr="00EB48E0">
        <w:t>-aye</w:t>
      </w:r>
      <w:r w:rsidR="00461B69" w:rsidRPr="00EB48E0">
        <w:t>.</w:t>
      </w:r>
      <w:r w:rsidR="00461B69">
        <w:t xml:space="preserve">  Motion carried. </w:t>
      </w:r>
      <w:r w:rsidR="00461B69" w:rsidRPr="00C13A00">
        <w:t xml:space="preserve"> </w:t>
      </w:r>
      <w:r w:rsidR="00461B69">
        <w:t xml:space="preserve">PAYROLL by department: </w:t>
      </w:r>
      <w:r w:rsidR="000B42C0">
        <w:t>June 18, 2026</w:t>
      </w:r>
      <w:r w:rsidR="00461B69" w:rsidRPr="00421F9D">
        <w:t xml:space="preserve">: </w:t>
      </w:r>
      <w:r w:rsidR="000B42C0" w:rsidRPr="000B42C0">
        <w:t>Commissioners 2439.35; Auditor 5546.51; Treasurer 4478.44;</w:t>
      </w:r>
      <w:r w:rsidR="000B42C0">
        <w:t xml:space="preserve"> </w:t>
      </w:r>
      <w:r w:rsidR="000B42C0" w:rsidRPr="000B42C0">
        <w:t>States Attorney 2524.29; Courthouse 1140.20; Director 6274.85; Register 4467.01; VSO 901.29; Sheriff 21257.51; Welfare 620.77; Nurse 440.12; Extension 1713.09; Weed 2008.20; Zoning 2913.81; Highway 16194.90; E911 10906.25; Emergency Management 1191.02;</w:t>
      </w:r>
    </w:p>
    <w:p w14:paraId="3FB32717" w14:textId="77777777" w:rsidR="000B42C0" w:rsidRPr="000B42C0" w:rsidRDefault="000B42C0" w:rsidP="000B42C0">
      <w:r w:rsidRPr="000B42C0">
        <w:t xml:space="preserve">WELLMARK: 1556.99; </w:t>
      </w:r>
    </w:p>
    <w:p w14:paraId="56EF77F1" w14:textId="77777777" w:rsidR="000B42C0" w:rsidRPr="000B42C0" w:rsidRDefault="000B42C0" w:rsidP="000B42C0">
      <w:r w:rsidRPr="000B42C0">
        <w:t>EMPLOYER FICA &amp; MEDICARE: First Savings Bank 6401.37</w:t>
      </w:r>
    </w:p>
    <w:p w14:paraId="3BD9498B" w14:textId="77777777" w:rsidR="000B42C0" w:rsidRPr="000B42C0" w:rsidRDefault="000B42C0" w:rsidP="000B42C0">
      <w:r w:rsidRPr="000B42C0">
        <w:t>EMPLOYER SOUTH DAKOTA RETIREMENT SYSTEM: 5099.97</w:t>
      </w:r>
    </w:p>
    <w:tbl>
      <w:tblPr>
        <w:tblW w:w="4280" w:type="dxa"/>
        <w:tblLook w:val="04A0" w:firstRow="1" w:lastRow="0" w:firstColumn="1" w:lastColumn="0" w:noHBand="0" w:noVBand="1"/>
      </w:tblPr>
      <w:tblGrid>
        <w:gridCol w:w="3220"/>
        <w:gridCol w:w="1219"/>
      </w:tblGrid>
      <w:tr w:rsidR="001A6EB4" w14:paraId="0B68337C" w14:textId="77777777" w:rsidTr="001A6EB4">
        <w:trPr>
          <w:trHeight w:val="300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C503E" w14:textId="77777777" w:rsidR="001A6EB4" w:rsidRDefault="001A6EB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ALCOPRO INC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F3EC7" w14:textId="77777777" w:rsidR="001A6EB4" w:rsidRDefault="001A6EB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4,612.50</w:t>
            </w:r>
          </w:p>
        </w:tc>
      </w:tr>
      <w:tr w:rsidR="001A6EB4" w14:paraId="1BC469EB" w14:textId="77777777" w:rsidTr="001A6EB4">
        <w:trPr>
          <w:trHeight w:val="300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BD1B2" w14:textId="77777777" w:rsidR="001A6EB4" w:rsidRDefault="001A6EB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AMAZON CAPITAL SERVICES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8759B" w14:textId="77777777" w:rsidR="001A6EB4" w:rsidRDefault="001A6EB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149.29</w:t>
            </w:r>
          </w:p>
        </w:tc>
      </w:tr>
      <w:tr w:rsidR="001A6EB4" w14:paraId="3CDB1059" w14:textId="77777777" w:rsidTr="001A6EB4">
        <w:trPr>
          <w:trHeight w:val="300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00F19" w14:textId="77777777" w:rsidR="001A6EB4" w:rsidRDefault="001A6EB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ANDREA KILKER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00ACC" w14:textId="77777777" w:rsidR="001A6EB4" w:rsidRDefault="001A6EB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95.7</w:t>
            </w:r>
          </w:p>
        </w:tc>
      </w:tr>
      <w:tr w:rsidR="001A6EB4" w14:paraId="762D5FD5" w14:textId="77777777" w:rsidTr="001A6EB4">
        <w:trPr>
          <w:trHeight w:val="300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EF0D0" w14:textId="77777777" w:rsidR="001A6EB4" w:rsidRDefault="001A6EB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BRIDGET SHILENY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9242B" w14:textId="77777777" w:rsidR="001A6EB4" w:rsidRDefault="001A6EB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20.73</w:t>
            </w:r>
          </w:p>
        </w:tc>
      </w:tr>
      <w:tr w:rsidR="001A6EB4" w14:paraId="5E66B9CA" w14:textId="77777777" w:rsidTr="001A6EB4">
        <w:trPr>
          <w:trHeight w:val="300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262E4" w14:textId="77777777" w:rsidR="001A6EB4" w:rsidRDefault="001A6EB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CENEX FLEETCARD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8B00D" w14:textId="77777777" w:rsidR="001A6EB4" w:rsidRDefault="001A6EB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63.36</w:t>
            </w:r>
          </w:p>
        </w:tc>
      </w:tr>
      <w:tr w:rsidR="001A6EB4" w14:paraId="2227D2EA" w14:textId="77777777" w:rsidTr="001A6EB4">
        <w:trPr>
          <w:trHeight w:val="300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256C5" w14:textId="77777777" w:rsidR="001A6EB4" w:rsidRDefault="001A6EB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CENTURY LINK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79BFB" w14:textId="77777777" w:rsidR="001A6EB4" w:rsidRDefault="001A6EB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272.2</w:t>
            </w:r>
          </w:p>
        </w:tc>
      </w:tr>
      <w:tr w:rsidR="001A6EB4" w14:paraId="49E0ACAB" w14:textId="77777777" w:rsidTr="001A6EB4">
        <w:trPr>
          <w:trHeight w:val="300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30F9B" w14:textId="77777777" w:rsidR="001A6EB4" w:rsidRDefault="001A6EB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DAVE HAHLER AUTOMOTIVE, IN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A9AC7" w14:textId="77777777" w:rsidR="001A6EB4" w:rsidRDefault="001A6EB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43,078.00</w:t>
            </w:r>
          </w:p>
        </w:tc>
      </w:tr>
      <w:tr w:rsidR="001A6EB4" w14:paraId="1F3C137E" w14:textId="77777777" w:rsidTr="001A6EB4">
        <w:trPr>
          <w:trHeight w:val="300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CF702" w14:textId="77777777" w:rsidR="001A6EB4" w:rsidRDefault="001A6EB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DEERE CREDIT INC.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CEE3A" w14:textId="77777777" w:rsidR="001A6EB4" w:rsidRDefault="001A6EB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70,733.55</w:t>
            </w:r>
          </w:p>
        </w:tc>
      </w:tr>
      <w:tr w:rsidR="001A6EB4" w14:paraId="3107FA70" w14:textId="77777777" w:rsidTr="001A6EB4">
        <w:trPr>
          <w:trHeight w:val="300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49C3E" w14:textId="77777777" w:rsidR="001A6EB4" w:rsidRDefault="001A6EB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DELANEY NIELSEN SANNES PC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ADDB3" w14:textId="77777777" w:rsidR="001A6EB4" w:rsidRDefault="001A6EB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396</w:t>
            </w:r>
          </w:p>
        </w:tc>
      </w:tr>
      <w:tr w:rsidR="001A6EB4" w14:paraId="5A93954E" w14:textId="77777777" w:rsidTr="001A6EB4">
        <w:trPr>
          <w:trHeight w:val="300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F6F6F" w14:textId="77777777" w:rsidR="001A6EB4" w:rsidRDefault="001A6EB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DOUG MEDHAUG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2B982" w14:textId="77777777" w:rsidR="001A6EB4" w:rsidRDefault="001A6EB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92.8</w:t>
            </w:r>
          </w:p>
        </w:tc>
      </w:tr>
      <w:tr w:rsidR="001A6EB4" w14:paraId="65A6346C" w14:textId="77777777" w:rsidTr="001A6EB4">
        <w:trPr>
          <w:trHeight w:val="300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3AC72" w14:textId="77777777" w:rsidR="001A6EB4" w:rsidRDefault="001A6EB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EDEN OIL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B8CD2" w14:textId="77777777" w:rsidR="001A6EB4" w:rsidRDefault="001A6EB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5,388.40</w:t>
            </w:r>
          </w:p>
        </w:tc>
      </w:tr>
      <w:tr w:rsidR="001A6EB4" w14:paraId="4CB33B47" w14:textId="77777777" w:rsidTr="001A6EB4">
        <w:trPr>
          <w:trHeight w:val="300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5EECC" w14:textId="77777777" w:rsidR="001A6EB4" w:rsidRDefault="001A6EB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ERIN COLLINS-MILES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6E09A" w14:textId="77777777" w:rsidR="001A6EB4" w:rsidRDefault="001A6EB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20.73</w:t>
            </w:r>
          </w:p>
        </w:tc>
      </w:tr>
      <w:tr w:rsidR="001A6EB4" w14:paraId="447C6671" w14:textId="77777777" w:rsidTr="001A6EB4">
        <w:trPr>
          <w:trHeight w:val="300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5E9A3" w14:textId="77777777" w:rsidR="001A6EB4" w:rsidRDefault="001A6EB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HOLLAWAY BRIDGE AND CULVER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0D9B1" w14:textId="77777777" w:rsidR="001A6EB4" w:rsidRDefault="001A6EB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107,525.00</w:t>
            </w:r>
          </w:p>
        </w:tc>
      </w:tr>
      <w:tr w:rsidR="001A6EB4" w14:paraId="1B36F49E" w14:textId="77777777" w:rsidTr="001A6EB4">
        <w:trPr>
          <w:trHeight w:val="300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2E2BA" w14:textId="77777777" w:rsidR="001A6EB4" w:rsidRDefault="001A6EB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IMEG CONSULTANTS CORP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0E612" w14:textId="77777777" w:rsidR="001A6EB4" w:rsidRDefault="001A6EB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8,549.82</w:t>
            </w:r>
          </w:p>
        </w:tc>
      </w:tr>
      <w:tr w:rsidR="001A6EB4" w14:paraId="3691A14D" w14:textId="77777777" w:rsidTr="001A6EB4">
        <w:trPr>
          <w:trHeight w:val="300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30E18" w14:textId="77777777" w:rsidR="001A6EB4" w:rsidRDefault="001A6EB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JASON BENDER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06723" w14:textId="77777777" w:rsidR="001A6EB4" w:rsidRDefault="001A6EB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229.06</w:t>
            </w:r>
          </w:p>
        </w:tc>
      </w:tr>
      <w:tr w:rsidR="001A6EB4" w14:paraId="492E1DDF" w14:textId="77777777" w:rsidTr="001A6EB4">
        <w:trPr>
          <w:trHeight w:val="300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5DCEB" w14:textId="77777777" w:rsidR="001A6EB4" w:rsidRDefault="001A6EB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KAROLE CHAPIN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8E3F6" w14:textId="77777777" w:rsidR="001A6EB4" w:rsidRDefault="001A6EB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38.85</w:t>
            </w:r>
          </w:p>
        </w:tc>
      </w:tr>
      <w:tr w:rsidR="001A6EB4" w14:paraId="1AE03E6F" w14:textId="77777777" w:rsidTr="001A6EB4">
        <w:trPr>
          <w:trHeight w:val="300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CD51F" w14:textId="77777777" w:rsidR="001A6EB4" w:rsidRDefault="001A6EB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KIERA BENNETT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8C952" w14:textId="77777777" w:rsidR="001A6EB4" w:rsidRDefault="001A6EB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20.73</w:t>
            </w:r>
          </w:p>
        </w:tc>
      </w:tr>
      <w:tr w:rsidR="001A6EB4" w14:paraId="214ACD89" w14:textId="77777777" w:rsidTr="001A6EB4">
        <w:trPr>
          <w:trHeight w:val="300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7F4AE" w14:textId="77777777" w:rsidR="001A6EB4" w:rsidRDefault="001A6EB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LYNDA LUTTRELL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26E35" w14:textId="77777777" w:rsidR="001A6EB4" w:rsidRDefault="001A6EB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34.8</w:t>
            </w:r>
          </w:p>
        </w:tc>
      </w:tr>
      <w:tr w:rsidR="001A6EB4" w14:paraId="4DC1C2BA" w14:textId="77777777" w:rsidTr="001A6EB4">
        <w:trPr>
          <w:trHeight w:val="300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BB1EC" w14:textId="77777777" w:rsidR="001A6EB4" w:rsidRDefault="001A6EB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MARCO INC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58A92" w14:textId="77777777" w:rsidR="001A6EB4" w:rsidRDefault="001A6EB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241.58</w:t>
            </w:r>
          </w:p>
        </w:tc>
      </w:tr>
      <w:tr w:rsidR="001A6EB4" w14:paraId="69EFFD3A" w14:textId="77777777" w:rsidTr="001A6EB4">
        <w:trPr>
          <w:trHeight w:val="300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8428C" w14:textId="77777777" w:rsidR="001A6EB4" w:rsidRDefault="001A6EB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MCLEODS PRINTING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DBAB1" w14:textId="77777777" w:rsidR="001A6EB4" w:rsidRDefault="001A6EB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73.11</w:t>
            </w:r>
          </w:p>
        </w:tc>
      </w:tr>
      <w:tr w:rsidR="001A6EB4" w14:paraId="08D37451" w14:textId="77777777" w:rsidTr="001A6EB4">
        <w:trPr>
          <w:trHeight w:val="300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28D9C" w14:textId="77777777" w:rsidR="001A6EB4" w:rsidRDefault="001A6EB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MIKES HEATING &amp; COOLING CO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F76F5" w14:textId="77777777" w:rsidR="001A6EB4" w:rsidRDefault="001A6EB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647.86</w:t>
            </w:r>
          </w:p>
        </w:tc>
      </w:tr>
      <w:tr w:rsidR="001A6EB4" w14:paraId="1DB204A0" w14:textId="77777777" w:rsidTr="001A6EB4">
        <w:trPr>
          <w:trHeight w:val="300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1FCB3" w14:textId="77777777" w:rsidR="001A6EB4" w:rsidRDefault="001A6EB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MINN KOTA COMMUNICATIONS I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83E7D" w14:textId="77777777" w:rsidR="001A6EB4" w:rsidRDefault="001A6EB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22,645.15</w:t>
            </w:r>
          </w:p>
        </w:tc>
      </w:tr>
      <w:tr w:rsidR="001A6EB4" w14:paraId="21AB269E" w14:textId="77777777" w:rsidTr="001A6EB4">
        <w:trPr>
          <w:trHeight w:val="300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81EFA" w14:textId="77777777" w:rsidR="001A6EB4" w:rsidRDefault="001A6EB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MOTOROLA SOLUTIONS, INC.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94725" w14:textId="77777777" w:rsidR="001A6EB4" w:rsidRDefault="001A6EB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384</w:t>
            </w:r>
          </w:p>
        </w:tc>
      </w:tr>
      <w:tr w:rsidR="001A6EB4" w14:paraId="3E2102DA" w14:textId="77777777" w:rsidTr="001A6EB4">
        <w:trPr>
          <w:trHeight w:val="300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53C83" w14:textId="77777777" w:rsidR="001A6EB4" w:rsidRDefault="001A6EB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OTTER TAIL POWER COMPANY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F4183" w14:textId="77777777" w:rsidR="001A6EB4" w:rsidRDefault="001A6EB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150.4</w:t>
            </w:r>
          </w:p>
        </w:tc>
      </w:tr>
      <w:tr w:rsidR="001A6EB4" w14:paraId="7CB86B59" w14:textId="77777777" w:rsidTr="001A6EB4">
        <w:trPr>
          <w:trHeight w:val="300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72AE2" w14:textId="77777777" w:rsidR="001A6EB4" w:rsidRDefault="001A6EB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SANDERS SEW N VAC INC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4D0BB" w14:textId="77777777" w:rsidR="001A6EB4" w:rsidRDefault="001A6EB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203.48</w:t>
            </w:r>
          </w:p>
        </w:tc>
      </w:tr>
      <w:tr w:rsidR="001A6EB4" w14:paraId="02B87E61" w14:textId="77777777" w:rsidTr="001A6EB4">
        <w:trPr>
          <w:trHeight w:val="300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B383B" w14:textId="77777777" w:rsidR="001A6EB4" w:rsidRDefault="001A6EB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THOMAS SHILENY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915DC" w14:textId="77777777" w:rsidR="001A6EB4" w:rsidRDefault="001A6EB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20.73</w:t>
            </w:r>
          </w:p>
        </w:tc>
      </w:tr>
      <w:tr w:rsidR="001A6EB4" w14:paraId="375D77EB" w14:textId="77777777" w:rsidTr="001A6EB4">
        <w:trPr>
          <w:trHeight w:val="300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50077" w14:textId="77777777" w:rsidR="001A6EB4" w:rsidRDefault="001A6EB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VENTURE COMMUNICATIONS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FBC09" w14:textId="77777777" w:rsidR="001A6EB4" w:rsidRDefault="001A6EB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1,894.29</w:t>
            </w:r>
          </w:p>
        </w:tc>
      </w:tr>
      <w:tr w:rsidR="001A6EB4" w14:paraId="4DC483AE" w14:textId="77777777" w:rsidTr="001A6EB4">
        <w:trPr>
          <w:trHeight w:val="300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E3343" w14:textId="77777777" w:rsidR="001A6EB4" w:rsidRDefault="001A6EB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VESTIS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1505A" w14:textId="77777777" w:rsidR="001A6EB4" w:rsidRDefault="001A6EB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20.69</w:t>
            </w:r>
          </w:p>
        </w:tc>
      </w:tr>
    </w:tbl>
    <w:p w14:paraId="0E64FCCD" w14:textId="5342F8FF" w:rsidR="00274F22" w:rsidRDefault="00274F22" w:rsidP="00461B69"/>
    <w:p w14:paraId="452750D0" w14:textId="77777777" w:rsidR="000B42C0" w:rsidRPr="000B42C0" w:rsidRDefault="000B42C0" w:rsidP="000B42C0">
      <w:pPr>
        <w:rPr>
          <w:b/>
          <w:bCs/>
          <w:szCs w:val="20"/>
        </w:rPr>
      </w:pPr>
      <w:r w:rsidRPr="000B42C0">
        <w:rPr>
          <w:b/>
          <w:bCs/>
          <w:szCs w:val="20"/>
        </w:rPr>
        <w:t>PUBLIC COMMENT:</w:t>
      </w:r>
    </w:p>
    <w:p w14:paraId="10541CE6" w14:textId="77777777" w:rsidR="000B42C0" w:rsidRPr="000B42C0" w:rsidRDefault="000B42C0" w:rsidP="000B42C0">
      <w:pPr>
        <w:rPr>
          <w:szCs w:val="20"/>
        </w:rPr>
      </w:pPr>
      <w:r w:rsidRPr="00EB48E0">
        <w:rPr>
          <w:szCs w:val="20"/>
        </w:rPr>
        <w:t>No one was present to make public comment.</w:t>
      </w:r>
    </w:p>
    <w:p w14:paraId="73030D19" w14:textId="33B11A76" w:rsidR="00C31C7B" w:rsidRDefault="00C31C7B" w:rsidP="00461B69"/>
    <w:p w14:paraId="12543CD2" w14:textId="77777777" w:rsidR="009B2305" w:rsidRDefault="009B2305" w:rsidP="009B2305">
      <w:bookmarkStart w:id="1" w:name="_Hlk44503239"/>
      <w:r>
        <w:rPr>
          <w:b/>
          <w:bCs/>
        </w:rPr>
        <w:t xml:space="preserve">ADJOURN: </w:t>
      </w:r>
    </w:p>
    <w:p w14:paraId="44AE0507" w14:textId="7290EBDF" w:rsidR="009B2305" w:rsidRDefault="00EB48E0" w:rsidP="009B2305">
      <w:r>
        <w:t>Medhaug</w:t>
      </w:r>
      <w:r w:rsidR="004236EB">
        <w:t xml:space="preserve"> </w:t>
      </w:r>
      <w:r w:rsidR="004236EB" w:rsidRPr="00C13A00">
        <w:t>moved,</w:t>
      </w:r>
      <w:r>
        <w:t xml:space="preserve"> Kilker</w:t>
      </w:r>
      <w:r w:rsidR="004236EB">
        <w:t xml:space="preserve"> </w:t>
      </w:r>
      <w:r w:rsidR="004236EB" w:rsidRPr="00C13A00">
        <w:t>sec</w:t>
      </w:r>
      <w:r w:rsidR="004236EB">
        <w:t xml:space="preserve">onded to </w:t>
      </w:r>
      <w:r w:rsidR="009B2305" w:rsidRPr="00EB48E0">
        <w:t xml:space="preserve">adjourn. Roll call vote: </w:t>
      </w:r>
      <w:r w:rsidRPr="00EB48E0">
        <w:t>Kilker</w:t>
      </w:r>
      <w:r w:rsidR="004236EB" w:rsidRPr="00EB48E0">
        <w:t xml:space="preserve">-aye, </w:t>
      </w:r>
      <w:r w:rsidRPr="00EB48E0">
        <w:t>Bender</w:t>
      </w:r>
      <w:r w:rsidR="004236EB" w:rsidRPr="00EB48E0">
        <w:t xml:space="preserve">-aye, </w:t>
      </w:r>
      <w:r w:rsidRPr="00EB48E0">
        <w:t>Medhaug</w:t>
      </w:r>
      <w:r w:rsidR="004236EB" w:rsidRPr="00EB48E0">
        <w:t xml:space="preserve">-aye, </w:t>
      </w:r>
      <w:r w:rsidRPr="00EB48E0">
        <w:t>Schuller</w:t>
      </w:r>
      <w:r w:rsidR="004236EB" w:rsidRPr="00EB48E0">
        <w:t>-aye</w:t>
      </w:r>
      <w:r w:rsidR="009B2305" w:rsidRPr="00EB48E0">
        <w:t>.  Motion carried.</w:t>
      </w:r>
    </w:p>
    <w:p w14:paraId="6303B4FC" w14:textId="77777777" w:rsidR="009B2305" w:rsidRDefault="009B2305" w:rsidP="009B2305">
      <w:pPr>
        <w:rPr>
          <w:b/>
          <w:bCs/>
        </w:rPr>
      </w:pPr>
    </w:p>
    <w:p w14:paraId="2043006A" w14:textId="77777777" w:rsidR="009B2305" w:rsidRDefault="009B2305" w:rsidP="009B2305">
      <w:r>
        <w:rPr>
          <w:b/>
          <w:bCs/>
        </w:rPr>
        <w:t xml:space="preserve">ATTEST: </w:t>
      </w:r>
    </w:p>
    <w:p w14:paraId="4573A651" w14:textId="77777777" w:rsidR="009B2305" w:rsidRDefault="009B2305" w:rsidP="009B2305">
      <w:pPr>
        <w:ind w:left="4320"/>
      </w:pPr>
      <w:r>
        <w:t xml:space="preserve">____________________________________ </w:t>
      </w:r>
    </w:p>
    <w:p w14:paraId="00C05A08" w14:textId="680320F7" w:rsidR="009B2305" w:rsidRDefault="000B42C0" w:rsidP="009B2305">
      <w:pPr>
        <w:ind w:left="4320" w:firstLine="720"/>
      </w:pPr>
      <w:r>
        <w:t>Matthew Schuller</w:t>
      </w:r>
      <w:r w:rsidR="009B2305">
        <w:t xml:space="preserve">, Chairman </w:t>
      </w:r>
    </w:p>
    <w:p w14:paraId="6E4A87E5" w14:textId="77777777" w:rsidR="009B2305" w:rsidRDefault="009B2305" w:rsidP="009B2305">
      <w:r>
        <w:t xml:space="preserve">_____________________________ </w:t>
      </w:r>
    </w:p>
    <w:p w14:paraId="3C4C55BA" w14:textId="453C2D89" w:rsidR="009B2305" w:rsidRDefault="005A7CB0" w:rsidP="009B2305">
      <w:r>
        <w:t>Shelby Thompson</w:t>
      </w:r>
      <w:r w:rsidR="009B2305">
        <w:t xml:space="preserve">, </w:t>
      </w:r>
      <w:r>
        <w:t xml:space="preserve">Deputy </w:t>
      </w:r>
      <w:r w:rsidR="009B2305">
        <w:t xml:space="preserve">Auditor </w:t>
      </w:r>
    </w:p>
    <w:p w14:paraId="57819769" w14:textId="77777777" w:rsidR="009B2305" w:rsidRDefault="009B2305" w:rsidP="009B2305"/>
    <w:p w14:paraId="219A84FE" w14:textId="77777777" w:rsidR="009B2305" w:rsidRDefault="009B2305" w:rsidP="009B2305">
      <w:r>
        <w:t>Published once at the total approximate cost of_________.</w:t>
      </w:r>
      <w:bookmarkEnd w:id="1"/>
    </w:p>
    <w:p w14:paraId="5F87F240" w14:textId="77777777" w:rsidR="00461B69" w:rsidRDefault="00461B69"/>
    <w:sectPr w:rsidR="00461B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B69"/>
    <w:rsid w:val="000B42C0"/>
    <w:rsid w:val="00145059"/>
    <w:rsid w:val="001A43AE"/>
    <w:rsid w:val="001A6EB4"/>
    <w:rsid w:val="00274F22"/>
    <w:rsid w:val="004236EB"/>
    <w:rsid w:val="00461B69"/>
    <w:rsid w:val="004B3FAA"/>
    <w:rsid w:val="00503F39"/>
    <w:rsid w:val="005A7CB0"/>
    <w:rsid w:val="00721955"/>
    <w:rsid w:val="007F72D4"/>
    <w:rsid w:val="008C3EE8"/>
    <w:rsid w:val="009B2305"/>
    <w:rsid w:val="00AA1A8B"/>
    <w:rsid w:val="00B41528"/>
    <w:rsid w:val="00B51162"/>
    <w:rsid w:val="00BE1CB0"/>
    <w:rsid w:val="00BF5DA5"/>
    <w:rsid w:val="00C2350C"/>
    <w:rsid w:val="00C31C7B"/>
    <w:rsid w:val="00C36AB0"/>
    <w:rsid w:val="00E8347C"/>
    <w:rsid w:val="00EB4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37808F34"/>
  <w15:chartTrackingRefBased/>
  <w15:docId w15:val="{403E4191-FF93-481E-B276-586B994C8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1B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65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Biel</dc:creator>
  <cp:keywords/>
  <dc:description/>
  <cp:lastModifiedBy>Nicole Skoglund</cp:lastModifiedBy>
  <cp:revision>6</cp:revision>
  <cp:lastPrinted>2026-06-22T21:35:00Z</cp:lastPrinted>
  <dcterms:created xsi:type="dcterms:W3CDTF">2026-06-22T20:40:00Z</dcterms:created>
  <dcterms:modified xsi:type="dcterms:W3CDTF">2026-06-29T14:12:00Z</dcterms:modified>
</cp:coreProperties>
</file>